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C96C" w14:textId="346E4EBB" w:rsidR="00BF5446" w:rsidRDefault="00A745E5">
      <w:r>
        <w:rPr>
          <w:noProof/>
        </w:rPr>
        <w:drawing>
          <wp:inline distT="0" distB="0" distL="0" distR="0" wp14:anchorId="27BF6AF0" wp14:editId="33C1FF5C">
            <wp:extent cx="5943600" cy="20380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1B67" w14:textId="525AEC20" w:rsidR="00A745E5" w:rsidRDefault="00A745E5"/>
    <w:p w14:paraId="052159D3" w14:textId="5312C2DC" w:rsidR="00A745E5" w:rsidRDefault="00A7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124F10">
        <w:rPr>
          <w:b/>
          <w:bCs/>
          <w:sz w:val="28"/>
          <w:szCs w:val="28"/>
        </w:rPr>
        <w:t>Monterey County Office of Education</w:t>
      </w:r>
    </w:p>
    <w:p w14:paraId="11CA46E5" w14:textId="454E850D" w:rsidR="00A745E5" w:rsidRDefault="00A745E5">
      <w:pPr>
        <w:rPr>
          <w:b/>
          <w:bCs/>
          <w:sz w:val="24"/>
          <w:szCs w:val="24"/>
        </w:rPr>
      </w:pPr>
      <w:r w:rsidRPr="00A745E5">
        <w:rPr>
          <w:b/>
          <w:bCs/>
          <w:sz w:val="24"/>
          <w:szCs w:val="24"/>
        </w:rPr>
        <w:t xml:space="preserve">AEPA IFB # 020-A Natural and Synthetic Surfaces for Sports Fields, Tracks, </w:t>
      </w:r>
      <w:proofErr w:type="gramStart"/>
      <w:r w:rsidRPr="00A745E5">
        <w:rPr>
          <w:b/>
          <w:bCs/>
          <w:sz w:val="24"/>
          <w:szCs w:val="24"/>
        </w:rPr>
        <w:t xml:space="preserve">Courts,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</w:t>
      </w:r>
      <w:r w:rsidRPr="00A745E5">
        <w:rPr>
          <w:b/>
          <w:bCs/>
          <w:sz w:val="24"/>
          <w:szCs w:val="24"/>
        </w:rPr>
        <w:t>Playground &amp; Landscaping Applications</w:t>
      </w:r>
    </w:p>
    <w:p w14:paraId="705319BD" w14:textId="3F0F5595" w:rsidR="00A745E5" w:rsidRPr="00A745E5" w:rsidRDefault="00A745E5">
      <w:pPr>
        <w:rPr>
          <w:b/>
          <w:bCs/>
          <w:sz w:val="28"/>
          <w:szCs w:val="28"/>
        </w:rPr>
      </w:pPr>
    </w:p>
    <w:p w14:paraId="4A52FA96" w14:textId="751D5E4D" w:rsidR="00A745E5" w:rsidRDefault="00A745E5">
      <w:pPr>
        <w:rPr>
          <w:b/>
          <w:bCs/>
          <w:sz w:val="28"/>
          <w:szCs w:val="28"/>
        </w:rPr>
      </w:pPr>
      <w:r w:rsidRPr="00A745E5">
        <w:rPr>
          <w:b/>
          <w:bCs/>
          <w:sz w:val="28"/>
          <w:szCs w:val="28"/>
        </w:rPr>
        <w:t xml:space="preserve">                               Awarded Vendors for AEPA IFB# 020-A</w:t>
      </w:r>
    </w:p>
    <w:p w14:paraId="02B7AD8E" w14:textId="5B89E48B" w:rsidR="00A745E5" w:rsidRDefault="00A745E5">
      <w:pPr>
        <w:rPr>
          <w:b/>
          <w:bCs/>
          <w:sz w:val="28"/>
          <w:szCs w:val="28"/>
        </w:rPr>
      </w:pPr>
    </w:p>
    <w:p w14:paraId="54119F09" w14:textId="1EA44C56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AstroTurf</w:t>
      </w:r>
    </w:p>
    <w:p w14:paraId="20114B39" w14:textId="3657675A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ACTGlobal</w:t>
      </w:r>
      <w:proofErr w:type="spellEnd"/>
    </w:p>
    <w:p w14:paraId="5224BAB7" w14:textId="6475FAC8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FieldTurf</w:t>
      </w:r>
      <w:proofErr w:type="spellEnd"/>
    </w:p>
    <w:p w14:paraId="1D22AD57" w14:textId="1E4491C1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Hellas</w:t>
      </w:r>
    </w:p>
    <w:p w14:paraId="6D043894" w14:textId="61279818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 Sports Turf</w:t>
      </w:r>
    </w:p>
    <w:p w14:paraId="4702C5E8" w14:textId="6C830715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Surfaces</w:t>
      </w:r>
    </w:p>
    <w:p w14:paraId="79B396E7" w14:textId="068C2D14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Sprinturf</w:t>
      </w:r>
      <w:proofErr w:type="spellEnd"/>
    </w:p>
    <w:p w14:paraId="4AAA1602" w14:textId="670D7E37" w:rsidR="00A745E5" w:rsidRDefault="00A745E5" w:rsidP="00A74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Motz</w:t>
      </w:r>
      <w:proofErr w:type="spellEnd"/>
      <w:r>
        <w:rPr>
          <w:b/>
          <w:bCs/>
          <w:sz w:val="28"/>
          <w:szCs w:val="28"/>
        </w:rPr>
        <w:t xml:space="preserve"> Group</w:t>
      </w:r>
    </w:p>
    <w:p w14:paraId="0BAFE384" w14:textId="77777777" w:rsidR="00A745E5" w:rsidRPr="00A745E5" w:rsidRDefault="00A745E5" w:rsidP="00A745E5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</w:p>
    <w:p w14:paraId="628DA946" w14:textId="6FA3D465" w:rsidR="00A745E5" w:rsidRPr="00A745E5" w:rsidRDefault="00A745E5">
      <w:pPr>
        <w:rPr>
          <w:b/>
          <w:bCs/>
        </w:rPr>
      </w:pPr>
    </w:p>
    <w:p w14:paraId="7B180B18" w14:textId="77777777" w:rsidR="00A745E5" w:rsidRDefault="00A745E5">
      <w:pPr>
        <w:rPr>
          <w:b/>
          <w:bCs/>
          <w:sz w:val="24"/>
          <w:szCs w:val="24"/>
        </w:rPr>
      </w:pPr>
    </w:p>
    <w:p w14:paraId="082972B0" w14:textId="39216FDA" w:rsidR="00A745E5" w:rsidRDefault="00A745E5">
      <w:pPr>
        <w:rPr>
          <w:b/>
          <w:bCs/>
          <w:sz w:val="24"/>
          <w:szCs w:val="24"/>
        </w:rPr>
      </w:pPr>
    </w:p>
    <w:p w14:paraId="52CCD496" w14:textId="77777777" w:rsidR="00A745E5" w:rsidRPr="00A745E5" w:rsidRDefault="00A745E5">
      <w:pPr>
        <w:rPr>
          <w:b/>
          <w:bCs/>
          <w:sz w:val="24"/>
          <w:szCs w:val="24"/>
        </w:rPr>
      </w:pPr>
    </w:p>
    <w:sectPr w:rsidR="00A745E5" w:rsidRPr="00A7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FC1"/>
    <w:multiLevelType w:val="hybridMultilevel"/>
    <w:tmpl w:val="95A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5"/>
    <w:rsid w:val="00A745E5"/>
    <w:rsid w:val="00B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C18D"/>
  <w15:chartTrackingRefBased/>
  <w15:docId w15:val="{5F469D00-8DA9-4009-826E-A0B9F32C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 Landolf</dc:creator>
  <cp:keywords/>
  <dc:description/>
  <cp:lastModifiedBy>Racquel Landolf</cp:lastModifiedBy>
  <cp:revision>1</cp:revision>
  <dcterms:created xsi:type="dcterms:W3CDTF">2020-01-17T15:49:00Z</dcterms:created>
  <dcterms:modified xsi:type="dcterms:W3CDTF">2020-01-17T15:59:00Z</dcterms:modified>
</cp:coreProperties>
</file>